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A0056" w14:textId="73233DD4" w:rsidR="00FA0B5D" w:rsidRPr="00E5201A" w:rsidRDefault="004144A7" w:rsidP="000E3E67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E5201A">
        <w:rPr>
          <w:rFonts w:asciiTheme="majorHAnsi" w:hAnsiTheme="majorHAnsi" w:cstheme="majorHAnsi"/>
          <w:b/>
          <w:color w:val="000000"/>
          <w:sz w:val="28"/>
          <w:szCs w:val="28"/>
        </w:rPr>
        <w:t>Sprawoz</w:t>
      </w:r>
      <w:r w:rsidR="0018387D" w:rsidRPr="00E5201A">
        <w:rPr>
          <w:rFonts w:asciiTheme="majorHAnsi" w:hAnsiTheme="majorHAnsi" w:cstheme="majorHAnsi"/>
          <w:b/>
          <w:color w:val="000000"/>
          <w:sz w:val="28"/>
          <w:szCs w:val="28"/>
        </w:rPr>
        <w:t>danie z działalności za rok 202</w:t>
      </w:r>
      <w:r w:rsidR="004B6A9C">
        <w:rPr>
          <w:rFonts w:asciiTheme="majorHAnsi" w:hAnsiTheme="majorHAnsi" w:cstheme="majorHAnsi"/>
          <w:b/>
          <w:color w:val="000000"/>
          <w:sz w:val="28"/>
          <w:szCs w:val="28"/>
        </w:rPr>
        <w:t>1</w:t>
      </w:r>
    </w:p>
    <w:p w14:paraId="070BB3DE" w14:textId="2FD3455C" w:rsidR="004144A7" w:rsidRPr="00E5201A" w:rsidRDefault="0018387D" w:rsidP="000E3E67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Zebranie 2</w:t>
      </w:r>
      <w:r w:rsidR="004B6A9C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E5201A">
        <w:rPr>
          <w:rFonts w:asciiTheme="majorHAnsi" w:hAnsiTheme="majorHAnsi" w:cstheme="majorHAnsi"/>
          <w:color w:val="000000"/>
          <w:sz w:val="24"/>
          <w:szCs w:val="24"/>
        </w:rPr>
        <w:t>.0</w:t>
      </w:r>
      <w:r w:rsidR="004B6A9C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Pr="00E5201A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4B6A9C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419F4">
        <w:rPr>
          <w:rFonts w:asciiTheme="majorHAnsi" w:hAnsiTheme="majorHAnsi" w:cstheme="majorHAnsi"/>
          <w:color w:val="000000"/>
          <w:sz w:val="24"/>
          <w:szCs w:val="24"/>
        </w:rPr>
        <w:t xml:space="preserve"> r.</w:t>
      </w:r>
    </w:p>
    <w:p w14:paraId="67001035" w14:textId="3DD138C9" w:rsidR="004144A7" w:rsidRPr="00E5201A" w:rsidRDefault="004144A7" w:rsidP="000E3E6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W okresie objętym spr</w:t>
      </w:r>
      <w:r w:rsidR="00A850F7"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awozdaniem Zarząd  zbierał się </w:t>
      </w:r>
      <w:r w:rsidR="004B6A9C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 ra</w:t>
      </w:r>
      <w:r w:rsidR="00A850F7"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zy, podejmując </w:t>
      </w:r>
      <w:r w:rsidR="00F446C2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A850F7"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na spotkaniach </w:t>
      </w:r>
      <w:r w:rsidR="004B6A9C">
        <w:rPr>
          <w:rFonts w:asciiTheme="majorHAnsi" w:hAnsiTheme="majorHAnsi" w:cstheme="majorHAnsi"/>
          <w:color w:val="000000"/>
          <w:sz w:val="24"/>
          <w:szCs w:val="24"/>
        </w:rPr>
        <w:t>16</w:t>
      </w:r>
      <w:r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 uchwał.</w:t>
      </w:r>
    </w:p>
    <w:p w14:paraId="087AA2D0" w14:textId="77777777" w:rsidR="004B6174" w:rsidRPr="002419F4" w:rsidRDefault="004144A7" w:rsidP="00796E8B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ind w:left="1560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419F4">
        <w:rPr>
          <w:rFonts w:asciiTheme="majorHAnsi" w:hAnsiTheme="majorHAnsi" w:cstheme="majorHAnsi"/>
          <w:color w:val="000000"/>
          <w:sz w:val="24"/>
          <w:szCs w:val="24"/>
        </w:rPr>
        <w:t xml:space="preserve">Podczas spotkań omówiono konieczność rozszerzenia działań promocyjnych Regionalnej Fundacji Walki z Rakiem. </w:t>
      </w:r>
    </w:p>
    <w:p w14:paraId="4AF7AC7F" w14:textId="77777777" w:rsidR="002419F4" w:rsidRPr="002419F4" w:rsidRDefault="004144A7" w:rsidP="00796E8B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ind w:left="1560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419F4">
        <w:rPr>
          <w:rFonts w:asciiTheme="majorHAnsi" w:hAnsiTheme="majorHAnsi" w:cstheme="majorHAnsi"/>
          <w:color w:val="000000"/>
          <w:sz w:val="24"/>
          <w:szCs w:val="24"/>
        </w:rPr>
        <w:t>Postanowiono kontynuować współpracę z Biurem Rachunkowym DUKAT.</w:t>
      </w:r>
    </w:p>
    <w:p w14:paraId="0FD5A576" w14:textId="289082D3" w:rsidR="004144A7" w:rsidRPr="002419F4" w:rsidRDefault="004144A7" w:rsidP="00796E8B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ind w:left="1560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419F4">
        <w:rPr>
          <w:rFonts w:asciiTheme="majorHAnsi" w:hAnsiTheme="majorHAnsi" w:cstheme="majorHAnsi"/>
          <w:color w:val="000000"/>
          <w:sz w:val="24"/>
          <w:szCs w:val="24"/>
        </w:rPr>
        <w:t>Podejmowano bieżącą korespondencję.</w:t>
      </w:r>
    </w:p>
    <w:p w14:paraId="123947F5" w14:textId="77777777" w:rsidR="004144A7" w:rsidRPr="00E5201A" w:rsidRDefault="00A850F7" w:rsidP="000E3E6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Wpływy na konto Fundacji </w:t>
      </w:r>
      <w:r w:rsidR="004144A7" w:rsidRPr="00E5201A">
        <w:rPr>
          <w:rFonts w:asciiTheme="majorHAnsi" w:hAnsiTheme="majorHAnsi" w:cstheme="majorHAnsi"/>
          <w:color w:val="000000"/>
          <w:sz w:val="24"/>
          <w:szCs w:val="24"/>
        </w:rPr>
        <w:t>pochodziły od osób fizycznych i podmiotów gospodarczych oraz 1%.</w:t>
      </w:r>
    </w:p>
    <w:p w14:paraId="64381596" w14:textId="77777777" w:rsidR="004144A7" w:rsidRPr="000E3E67" w:rsidRDefault="004144A7" w:rsidP="000E3E6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E3E67">
        <w:rPr>
          <w:rFonts w:asciiTheme="majorHAnsi" w:hAnsiTheme="majorHAnsi" w:cstheme="majorHAnsi"/>
          <w:color w:val="000000"/>
          <w:sz w:val="24"/>
          <w:szCs w:val="24"/>
        </w:rPr>
        <w:t>W okresie objętym sprawozdaniem Fundacja nie prowadziła działalności gospodarczej i nie została objęta kontrolą.</w:t>
      </w:r>
    </w:p>
    <w:p w14:paraId="56A0FD7F" w14:textId="77777777" w:rsidR="004144A7" w:rsidRDefault="00A850F7" w:rsidP="000E3E6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Sfinansowano zakup:</w:t>
      </w:r>
    </w:p>
    <w:p w14:paraId="41127902" w14:textId="429C542B" w:rsidR="00240E50" w:rsidRDefault="00240E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grafik naściennych o tematyce profilaktyki raka piersi w Zakładzie Diagnostyki Obrazowej w łącznej kwocie 738,00 zł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07B9BB6" w14:textId="3A59FD4B" w:rsidR="00240E50" w:rsidRDefault="00240E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grafiki ściennej o tematyce dotyczącej profilaktyki raka piersi w kwocie 1 549,00 zł,</w:t>
      </w:r>
    </w:p>
    <w:p w14:paraId="0A37F755" w14:textId="0CBE4A32" w:rsidR="00240E50" w:rsidRDefault="00240E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stolika zabiegowego, stanowiska do iniekcji, taboretu oraz parawanu 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br/>
      </w:r>
      <w:r>
        <w:rPr>
          <w:rFonts w:asciiTheme="majorHAnsi" w:hAnsiTheme="majorHAnsi" w:cstheme="majorHAnsi"/>
          <w:color w:val="000000"/>
          <w:sz w:val="24"/>
          <w:szCs w:val="24"/>
        </w:rPr>
        <w:t>do Przyszpitalnej Poradni Chemioterapii w kwocie łącznej 3 970,80 zł,</w:t>
      </w:r>
    </w:p>
    <w:p w14:paraId="58AD408A" w14:textId="1E7C5176" w:rsidR="00240E50" w:rsidRDefault="00240E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taboretów obrotowych dla Oddziału Chirurgii Onkologicznej </w:t>
      </w:r>
      <w:r w:rsidR="00F446C2">
        <w:rPr>
          <w:rFonts w:asciiTheme="majorHAnsi" w:hAnsiTheme="majorHAnsi" w:cstheme="majorHAnsi"/>
          <w:color w:val="000000"/>
          <w:sz w:val="24"/>
          <w:szCs w:val="24"/>
        </w:rPr>
        <w:br/>
      </w:r>
      <w:r>
        <w:rPr>
          <w:rFonts w:asciiTheme="majorHAnsi" w:hAnsiTheme="majorHAnsi" w:cstheme="majorHAnsi"/>
          <w:color w:val="000000"/>
          <w:sz w:val="24"/>
          <w:szCs w:val="24"/>
        </w:rPr>
        <w:t>w kwocie 1 353,00 zł,</w:t>
      </w:r>
    </w:p>
    <w:p w14:paraId="76F27C04" w14:textId="5C90FBF7" w:rsidR="00240E50" w:rsidRDefault="00240E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wyposażenia medycznego na łączną kwotę 48 542,76 zł,</w:t>
      </w:r>
    </w:p>
    <w:p w14:paraId="1B4BE307" w14:textId="0255C187" w:rsidR="00240E50" w:rsidRDefault="005953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fotela toaletowo- prysznicowego dla oddziału Klinicznego Radioterapii, 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br/>
      </w:r>
      <w:r>
        <w:rPr>
          <w:rFonts w:asciiTheme="majorHAnsi" w:hAnsiTheme="majorHAnsi" w:cstheme="majorHAnsi"/>
          <w:color w:val="000000"/>
          <w:sz w:val="24"/>
          <w:szCs w:val="24"/>
        </w:rPr>
        <w:t>w kwocie 22 788,00 zł</w:t>
      </w:r>
    </w:p>
    <w:p w14:paraId="7C3CC0DF" w14:textId="7B3125C5" w:rsidR="00751585" w:rsidRDefault="00595350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sprzętu do rehabilitacji dla Oddziałów Onkologii 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t>K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linicznej, Chirurgii 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br/>
      </w:r>
      <w:r>
        <w:rPr>
          <w:rFonts w:asciiTheme="majorHAnsi" w:hAnsiTheme="majorHAnsi" w:cstheme="majorHAnsi"/>
          <w:color w:val="000000"/>
          <w:sz w:val="24"/>
          <w:szCs w:val="24"/>
        </w:rPr>
        <w:t>i Radioterapii w kwocie łącznej 16 672,58 zł</w:t>
      </w:r>
      <w:r w:rsidR="00751585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45F55B6C" w14:textId="42E50129" w:rsidR="00595350" w:rsidRDefault="00751585" w:rsidP="000E3E67">
      <w:pPr>
        <w:pStyle w:val="Akapitzlist"/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obiadów dla pacjentów </w:t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>zakwaterowanych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 warunkach hotelowych w okresie listopad 2020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- styczeń 2021 w kwocie 804,25 zł oraz w okresie </w:t>
      </w:r>
      <w:r w:rsidRPr="000E3E67">
        <w:rPr>
          <w:rFonts w:asciiTheme="majorHAnsi" w:hAnsiTheme="majorHAnsi" w:cstheme="majorHAnsi"/>
          <w:color w:val="000000"/>
          <w:sz w:val="24"/>
          <w:szCs w:val="24"/>
        </w:rPr>
        <w:t>28</w:t>
      </w:r>
      <w:r w:rsidR="0095503D" w:rsidRPr="000E3E67">
        <w:rPr>
          <w:rFonts w:asciiTheme="majorHAnsi" w:hAnsiTheme="majorHAnsi" w:cstheme="majorHAnsi"/>
          <w:color w:val="000000"/>
          <w:sz w:val="24"/>
          <w:szCs w:val="24"/>
        </w:rPr>
        <w:t>.02</w:t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>.2021</w:t>
      </w:r>
      <w:r w:rsidR="00796E8B">
        <w:rPr>
          <w:rFonts w:asciiTheme="majorHAnsi" w:hAnsiTheme="majorHAnsi" w:cstheme="majorHAnsi"/>
          <w:color w:val="000000"/>
          <w:sz w:val="24"/>
          <w:szCs w:val="24"/>
        </w:rPr>
        <w:t xml:space="preserve"> r.</w:t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96E8B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 xml:space="preserve">w kwocie 105,60 zł, obiadów dla pacjentów </w:t>
      </w:r>
      <w:bookmarkStart w:id="0" w:name="_Hlk175572400"/>
      <w:r w:rsidR="0095503D">
        <w:rPr>
          <w:rFonts w:asciiTheme="majorHAnsi" w:hAnsiTheme="majorHAnsi" w:cstheme="majorHAnsi"/>
          <w:color w:val="000000"/>
          <w:sz w:val="24"/>
          <w:szCs w:val="24"/>
        </w:rPr>
        <w:t xml:space="preserve">zakwaterowanych w warunkach hotelowych w okresie </w:t>
      </w:r>
      <w:bookmarkEnd w:id="0"/>
      <w:r w:rsidR="0095503D">
        <w:rPr>
          <w:rFonts w:asciiTheme="majorHAnsi" w:hAnsiTheme="majorHAnsi" w:cstheme="majorHAnsi"/>
          <w:color w:val="000000"/>
          <w:sz w:val="24"/>
          <w:szCs w:val="24"/>
        </w:rPr>
        <w:t>marzec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>maj 2021 w kwocie:</w:t>
      </w:r>
    </w:p>
    <w:p w14:paraId="3D3BEA45" w14:textId="3B048BE0" w:rsidR="0095503D" w:rsidRDefault="0095503D" w:rsidP="000E3E67">
      <w:pPr>
        <w:pStyle w:val="Akapitzlist"/>
        <w:numPr>
          <w:ilvl w:val="0"/>
          <w:numId w:val="3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237,99 zł maj,</w:t>
      </w:r>
    </w:p>
    <w:p w14:paraId="448B5716" w14:textId="5F43F607" w:rsidR="0095503D" w:rsidRDefault="0095503D" w:rsidP="000E3E67">
      <w:pPr>
        <w:pStyle w:val="Akapitzlist"/>
        <w:numPr>
          <w:ilvl w:val="0"/>
          <w:numId w:val="3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84,38 zł kwiecień,</w:t>
      </w:r>
    </w:p>
    <w:p w14:paraId="3B46212D" w14:textId="77777777" w:rsidR="0095503D" w:rsidRDefault="0095503D" w:rsidP="000E3E67">
      <w:pPr>
        <w:pStyle w:val="Akapitzlist"/>
        <w:numPr>
          <w:ilvl w:val="0"/>
          <w:numId w:val="3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345,17 marzec,</w:t>
      </w:r>
    </w:p>
    <w:p w14:paraId="2055561F" w14:textId="58C20F94" w:rsidR="0095503D" w:rsidRDefault="000E3E67" w:rsidP="000E3E67">
      <w:pPr>
        <w:tabs>
          <w:tab w:val="center" w:pos="4536"/>
          <w:tab w:val="right" w:pos="9072"/>
        </w:tabs>
        <w:ind w:left="180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95503D" w:rsidRPr="0095503D">
        <w:rPr>
          <w:rFonts w:asciiTheme="majorHAnsi" w:hAnsiTheme="majorHAnsi" w:cstheme="majorHAnsi"/>
          <w:color w:val="000000"/>
          <w:sz w:val="24"/>
          <w:szCs w:val="24"/>
        </w:rPr>
        <w:t xml:space="preserve">biadów dla pacjentów zakwaterowanych w warunkach hotelowych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</w:r>
      <w:r w:rsidR="0095503D" w:rsidRPr="0095503D">
        <w:rPr>
          <w:rFonts w:asciiTheme="majorHAnsi" w:hAnsiTheme="majorHAnsi" w:cstheme="majorHAnsi"/>
          <w:color w:val="000000"/>
          <w:sz w:val="24"/>
          <w:szCs w:val="24"/>
        </w:rPr>
        <w:t>w 2021 w kwocie</w:t>
      </w:r>
      <w:r w:rsidR="0095503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2FD179DB" w14:textId="77777777" w:rsidR="000E3E67" w:rsidRDefault="00A35495" w:rsidP="000E3E67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ind w:hanging="67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104,39 zł listopad,</w:t>
      </w:r>
    </w:p>
    <w:p w14:paraId="6ED80366" w14:textId="64E13C41" w:rsidR="00A35495" w:rsidRPr="000E3E67" w:rsidRDefault="00A35495" w:rsidP="000E3E67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ind w:hanging="67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E3E67">
        <w:rPr>
          <w:rFonts w:asciiTheme="majorHAnsi" w:hAnsiTheme="majorHAnsi" w:cstheme="majorHAnsi"/>
          <w:color w:val="000000"/>
          <w:sz w:val="24"/>
          <w:szCs w:val="24"/>
        </w:rPr>
        <w:t>146,02 zł październik.</w:t>
      </w:r>
    </w:p>
    <w:p w14:paraId="24759EDD" w14:textId="65CBBED3" w:rsidR="00A35495" w:rsidRDefault="000E3E67" w:rsidP="000E3E67">
      <w:pPr>
        <w:pStyle w:val="Akapitzlist"/>
        <w:numPr>
          <w:ilvl w:val="0"/>
          <w:numId w:val="35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="00A35495">
        <w:rPr>
          <w:rFonts w:asciiTheme="majorHAnsi" w:hAnsiTheme="majorHAnsi" w:cstheme="majorHAnsi"/>
          <w:color w:val="000000"/>
          <w:sz w:val="24"/>
          <w:szCs w:val="24"/>
        </w:rPr>
        <w:t>eklamę dotyczącą 1% w gazetach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35495">
        <w:rPr>
          <w:rFonts w:asciiTheme="majorHAnsi" w:hAnsiTheme="majorHAnsi" w:cstheme="majorHAnsi"/>
          <w:color w:val="000000"/>
          <w:sz w:val="24"/>
          <w:szCs w:val="24"/>
        </w:rPr>
        <w:t>Głos Szczeciński, Nasze Miasto w kwocie 1 279,00 zł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548947FC" w14:textId="30FEBACC" w:rsidR="00A35495" w:rsidRDefault="000E3E67" w:rsidP="000E3E67">
      <w:pPr>
        <w:pStyle w:val="Akapitzlist"/>
        <w:numPr>
          <w:ilvl w:val="0"/>
          <w:numId w:val="35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="00A35495">
        <w:rPr>
          <w:rFonts w:asciiTheme="majorHAnsi" w:hAnsiTheme="majorHAnsi" w:cstheme="majorHAnsi"/>
          <w:color w:val="000000"/>
          <w:sz w:val="24"/>
          <w:szCs w:val="24"/>
        </w:rPr>
        <w:t>eklamę dotyczącą 1% w gazecie Kurier Szczeciński w kwocie 61,50 zł</w:t>
      </w:r>
    </w:p>
    <w:p w14:paraId="12FD8D64" w14:textId="76EBA804" w:rsidR="00A35495" w:rsidRDefault="00A35495" w:rsidP="000E3E67">
      <w:pPr>
        <w:pStyle w:val="Akapitzlist"/>
        <w:numPr>
          <w:ilvl w:val="0"/>
          <w:numId w:val="35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3 monitorów dla </w:t>
      </w:r>
      <w:r w:rsidR="000E3E67">
        <w:rPr>
          <w:rFonts w:asciiTheme="majorHAnsi" w:hAnsiTheme="majorHAnsi" w:cstheme="majorHAnsi"/>
          <w:color w:val="000000"/>
          <w:sz w:val="24"/>
          <w:szCs w:val="24"/>
        </w:rPr>
        <w:t>Oddziału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Chirurgii Zachodniopomorskiego Centrum Onkologii w kwocie 10 500,00 zł</w:t>
      </w:r>
    </w:p>
    <w:p w14:paraId="2FDDC04A" w14:textId="61E86153" w:rsidR="00240E50" w:rsidRPr="00F446C2" w:rsidRDefault="000E3E67" w:rsidP="000E3E67">
      <w:pPr>
        <w:pStyle w:val="Akapitzlist"/>
        <w:numPr>
          <w:ilvl w:val="0"/>
          <w:numId w:val="35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A35495">
        <w:rPr>
          <w:rFonts w:asciiTheme="majorHAnsi" w:hAnsiTheme="majorHAnsi" w:cstheme="majorHAnsi"/>
          <w:color w:val="000000"/>
          <w:sz w:val="24"/>
          <w:szCs w:val="24"/>
        </w:rPr>
        <w:t>a domenę regionalnafuyndacja.p</w:t>
      </w:r>
      <w:r w:rsidR="00F446C2">
        <w:rPr>
          <w:rFonts w:asciiTheme="majorHAnsi" w:hAnsiTheme="majorHAnsi" w:cstheme="majorHAnsi"/>
          <w:color w:val="000000"/>
          <w:sz w:val="24"/>
          <w:szCs w:val="24"/>
        </w:rPr>
        <w:t xml:space="preserve">l </w:t>
      </w:r>
      <w:r w:rsidR="00A35495">
        <w:rPr>
          <w:rFonts w:asciiTheme="majorHAnsi" w:hAnsiTheme="majorHAnsi" w:cstheme="majorHAnsi"/>
          <w:color w:val="000000"/>
          <w:sz w:val="24"/>
          <w:szCs w:val="24"/>
        </w:rPr>
        <w:t xml:space="preserve"> w home.pl w kwocie 148,83 zł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8C7AFF6" w14:textId="77777777" w:rsidR="00A850F7" w:rsidRPr="00E5201A" w:rsidRDefault="0098576C" w:rsidP="000E3E6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Regionalna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Fundacja Walki z Rakiem </w:t>
      </w:r>
      <w:r w:rsidRPr="00E5201A">
        <w:rPr>
          <w:rFonts w:asciiTheme="majorHAnsi" w:hAnsiTheme="majorHAnsi" w:cstheme="majorHAnsi"/>
          <w:sz w:val="24"/>
          <w:szCs w:val="24"/>
        </w:rPr>
        <w:t>prowadziła następujące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działania </w:t>
      </w:r>
      <w:r w:rsidRPr="00E5201A">
        <w:rPr>
          <w:rFonts w:asciiTheme="majorHAnsi" w:hAnsiTheme="majorHAnsi" w:cstheme="majorHAnsi"/>
          <w:sz w:val="24"/>
          <w:szCs w:val="24"/>
        </w:rPr>
        <w:t>:</w:t>
      </w:r>
    </w:p>
    <w:p w14:paraId="6EF2EFAB" w14:textId="1C660CAA" w:rsidR="00F5470E" w:rsidRPr="00DD1CAE" w:rsidRDefault="0098576C" w:rsidP="000E3E67">
      <w:pPr>
        <w:pStyle w:val="Akapitzlist"/>
        <w:numPr>
          <w:ilvl w:val="0"/>
          <w:numId w:val="36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D1CAE">
        <w:rPr>
          <w:rFonts w:asciiTheme="majorHAnsi" w:hAnsiTheme="majorHAnsi" w:cstheme="majorHAnsi"/>
          <w:sz w:val="24"/>
          <w:szCs w:val="24"/>
        </w:rPr>
        <w:t xml:space="preserve">promujące </w:t>
      </w:r>
      <w:r w:rsidR="00A850F7" w:rsidRPr="00DD1CAE">
        <w:rPr>
          <w:rFonts w:asciiTheme="majorHAnsi" w:hAnsiTheme="majorHAnsi" w:cstheme="majorHAnsi"/>
          <w:sz w:val="24"/>
          <w:szCs w:val="24"/>
        </w:rPr>
        <w:t xml:space="preserve"> on-line:</w:t>
      </w:r>
      <w:r w:rsidRPr="00DD1CAE">
        <w:rPr>
          <w:rFonts w:asciiTheme="majorHAnsi" w:hAnsiTheme="majorHAnsi" w:cstheme="majorHAnsi"/>
          <w:sz w:val="24"/>
          <w:szCs w:val="24"/>
        </w:rPr>
        <w:t xml:space="preserve"> Facebook i strona</w:t>
      </w:r>
      <w:r w:rsidR="00A850F7" w:rsidRPr="00DD1CAE">
        <w:rPr>
          <w:rFonts w:asciiTheme="majorHAnsi" w:hAnsiTheme="majorHAnsi" w:cstheme="majorHAnsi"/>
          <w:sz w:val="24"/>
          <w:szCs w:val="24"/>
        </w:rPr>
        <w:t xml:space="preserve"> internetowa</w:t>
      </w:r>
      <w:r w:rsidR="00DD1CAE" w:rsidRPr="00DD1CAE">
        <w:rPr>
          <w:rFonts w:asciiTheme="majorHAnsi" w:hAnsiTheme="majorHAnsi" w:cstheme="majorHAnsi"/>
          <w:sz w:val="24"/>
          <w:szCs w:val="24"/>
        </w:rPr>
        <w:t>,</w:t>
      </w:r>
    </w:p>
    <w:p w14:paraId="49BAC4F1" w14:textId="6B06EA6E" w:rsidR="00A850F7" w:rsidRPr="00DD1CAE" w:rsidRDefault="00A850F7" w:rsidP="000E3E67">
      <w:pPr>
        <w:pStyle w:val="Akapitzlist"/>
        <w:numPr>
          <w:ilvl w:val="0"/>
          <w:numId w:val="36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D1CAE">
        <w:rPr>
          <w:rFonts w:asciiTheme="majorHAnsi" w:hAnsiTheme="majorHAnsi" w:cstheme="majorHAnsi"/>
          <w:sz w:val="24"/>
          <w:szCs w:val="24"/>
        </w:rPr>
        <w:t>promocję</w:t>
      </w:r>
      <w:r w:rsidR="0098576C" w:rsidRPr="00DD1CAE">
        <w:rPr>
          <w:rFonts w:asciiTheme="majorHAnsi" w:hAnsiTheme="majorHAnsi" w:cstheme="majorHAnsi"/>
          <w:sz w:val="24"/>
          <w:szCs w:val="24"/>
        </w:rPr>
        <w:t xml:space="preserve"> w </w:t>
      </w:r>
      <w:r w:rsidRPr="00DD1CAE">
        <w:rPr>
          <w:rFonts w:asciiTheme="majorHAnsi" w:hAnsiTheme="majorHAnsi" w:cstheme="majorHAnsi"/>
          <w:sz w:val="24"/>
          <w:szCs w:val="24"/>
        </w:rPr>
        <w:t xml:space="preserve"> mediach tradycyjnych: </w:t>
      </w:r>
      <w:r w:rsidR="00DD1CAE" w:rsidRPr="00DD1CAE">
        <w:rPr>
          <w:rFonts w:asciiTheme="majorHAnsi" w:hAnsiTheme="majorHAnsi" w:cstheme="majorHAnsi"/>
          <w:sz w:val="24"/>
          <w:szCs w:val="24"/>
        </w:rPr>
        <w:t xml:space="preserve">w Kurierze Szczecińskim </w:t>
      </w:r>
      <w:r w:rsidRPr="00DD1CAE">
        <w:rPr>
          <w:rFonts w:asciiTheme="majorHAnsi" w:hAnsiTheme="majorHAnsi" w:cstheme="majorHAnsi"/>
          <w:sz w:val="24"/>
          <w:szCs w:val="24"/>
        </w:rPr>
        <w:t>Głos</w:t>
      </w:r>
      <w:r w:rsidR="00DD1CAE" w:rsidRPr="00DD1CAE">
        <w:rPr>
          <w:rFonts w:asciiTheme="majorHAnsi" w:hAnsiTheme="majorHAnsi" w:cstheme="majorHAnsi"/>
          <w:sz w:val="24"/>
          <w:szCs w:val="24"/>
        </w:rPr>
        <w:t>ie</w:t>
      </w:r>
      <w:r w:rsidRPr="00DD1CAE">
        <w:rPr>
          <w:rFonts w:asciiTheme="majorHAnsi" w:hAnsiTheme="majorHAnsi" w:cstheme="majorHAnsi"/>
          <w:sz w:val="24"/>
          <w:szCs w:val="24"/>
        </w:rPr>
        <w:t xml:space="preserve"> Szczeciński i Nasz</w:t>
      </w:r>
      <w:r w:rsidR="00DD1CAE" w:rsidRPr="00DD1CAE">
        <w:rPr>
          <w:rFonts w:asciiTheme="majorHAnsi" w:hAnsiTheme="majorHAnsi" w:cstheme="majorHAnsi"/>
          <w:sz w:val="24"/>
          <w:szCs w:val="24"/>
        </w:rPr>
        <w:t>ym</w:t>
      </w:r>
      <w:r w:rsidRPr="00DD1CAE">
        <w:rPr>
          <w:rFonts w:asciiTheme="majorHAnsi" w:hAnsiTheme="majorHAnsi" w:cstheme="majorHAnsi"/>
          <w:sz w:val="24"/>
          <w:szCs w:val="24"/>
        </w:rPr>
        <w:t xml:space="preserve"> Mi</w:t>
      </w:r>
      <w:r w:rsidR="00DD1CAE" w:rsidRPr="00DD1CAE">
        <w:rPr>
          <w:rFonts w:asciiTheme="majorHAnsi" w:hAnsiTheme="majorHAnsi" w:cstheme="majorHAnsi"/>
          <w:sz w:val="24"/>
          <w:szCs w:val="24"/>
        </w:rPr>
        <w:t>eście</w:t>
      </w:r>
      <w:r w:rsidR="00F5470E" w:rsidRPr="00DD1CAE">
        <w:rPr>
          <w:rFonts w:asciiTheme="majorHAnsi" w:hAnsiTheme="majorHAnsi" w:cstheme="majorHAnsi"/>
          <w:sz w:val="24"/>
          <w:szCs w:val="24"/>
        </w:rPr>
        <w:t>: w celu</w:t>
      </w:r>
    </w:p>
    <w:p w14:paraId="7C684504" w14:textId="18E26C7F" w:rsidR="00F5470E" w:rsidRDefault="00F5470E" w:rsidP="000E3E67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poszerzenia grupy odbiorców,</w:t>
      </w:r>
    </w:p>
    <w:p w14:paraId="733AD057" w14:textId="2458F07A" w:rsidR="00F5470E" w:rsidRDefault="00F5470E" w:rsidP="000E3E67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promowania dobrych praktyk,</w:t>
      </w:r>
    </w:p>
    <w:p w14:paraId="55D4D330" w14:textId="4C9EBF45" w:rsidR="00F5470E" w:rsidRDefault="00F5470E" w:rsidP="000E3E67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poszerzenia wiedzy odbiorców,</w:t>
      </w:r>
    </w:p>
    <w:p w14:paraId="1DA13BC7" w14:textId="77777777" w:rsidR="00F5470E" w:rsidRDefault="00F5470E" w:rsidP="000E3E67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promocji szpitala,</w:t>
      </w:r>
    </w:p>
    <w:p w14:paraId="3083A509" w14:textId="33313205" w:rsidR="00F5470E" w:rsidRPr="00F5470E" w:rsidRDefault="00F5470E" w:rsidP="000E3E67">
      <w:pPr>
        <w:pStyle w:val="Akapitzlist"/>
        <w:numPr>
          <w:ilvl w:val="0"/>
          <w:numId w:val="37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zwiększenia zaangażowania pracowników przez pozytywne inicjatywy.</w:t>
      </w:r>
    </w:p>
    <w:p w14:paraId="377AEB9E" w14:textId="77777777" w:rsidR="00F5470E" w:rsidRPr="00E5201A" w:rsidRDefault="00F5470E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D22319C" w14:textId="26377A83" w:rsidR="00A850F7" w:rsidRPr="00F446C2" w:rsidRDefault="00E5201A" w:rsidP="000E3E67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446C2">
        <w:rPr>
          <w:rFonts w:asciiTheme="majorHAnsi" w:hAnsiTheme="majorHAnsi" w:cstheme="majorHAnsi"/>
          <w:sz w:val="24"/>
          <w:szCs w:val="24"/>
        </w:rPr>
        <w:t xml:space="preserve">przeprowadziła </w:t>
      </w:r>
      <w:r w:rsidR="00A850F7" w:rsidRPr="00F446C2">
        <w:rPr>
          <w:rFonts w:asciiTheme="majorHAnsi" w:hAnsiTheme="majorHAnsi" w:cstheme="majorHAnsi"/>
          <w:sz w:val="24"/>
          <w:szCs w:val="24"/>
        </w:rPr>
        <w:t>warsztaty z profilaktyki raka piersi połączone z samobadaniem dla firm, urzędów i szkół • udział w wydarzeniach masowych i otwartych dla szerokiej grupy odbiorców</w:t>
      </w:r>
      <w:r w:rsidR="00F5470E" w:rsidRPr="00F446C2">
        <w:rPr>
          <w:rFonts w:asciiTheme="majorHAnsi" w:hAnsiTheme="majorHAnsi" w:cstheme="majorHAnsi"/>
          <w:sz w:val="24"/>
          <w:szCs w:val="24"/>
        </w:rPr>
        <w:t>:</w:t>
      </w:r>
    </w:p>
    <w:p w14:paraId="3F2F874C" w14:textId="04D1C8CC" w:rsidR="00F5470E" w:rsidRDefault="00F5470E" w:rsidP="000E3E67">
      <w:pPr>
        <w:pStyle w:val="Akapitzlist"/>
        <w:numPr>
          <w:ilvl w:val="0"/>
          <w:numId w:val="39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zorganizowano warsztaty dla pracowników medycznych Zachodniopomorskiego Centrum Onkologii „Świadoma komunikacja </w:t>
      </w:r>
      <w:r w:rsidR="00F446C2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w pracy indywidualnej i w </w:t>
      </w:r>
      <w:r w:rsidR="00F446C2">
        <w:rPr>
          <w:rFonts w:asciiTheme="majorHAnsi" w:hAnsiTheme="majorHAnsi" w:cstheme="majorHAnsi"/>
          <w:sz w:val="24"/>
          <w:szCs w:val="24"/>
        </w:rPr>
        <w:t>zespole</w:t>
      </w:r>
      <w:r>
        <w:rPr>
          <w:rFonts w:asciiTheme="majorHAnsi" w:hAnsiTheme="majorHAnsi" w:cstheme="majorHAnsi"/>
          <w:sz w:val="24"/>
          <w:szCs w:val="24"/>
        </w:rPr>
        <w:t>”</w:t>
      </w:r>
      <w:r w:rsidR="00F446C2">
        <w:rPr>
          <w:rFonts w:asciiTheme="majorHAnsi" w:hAnsiTheme="majorHAnsi" w:cstheme="majorHAnsi"/>
          <w:sz w:val="24"/>
          <w:szCs w:val="24"/>
        </w:rPr>
        <w:t>,</w:t>
      </w:r>
    </w:p>
    <w:p w14:paraId="23DBB649" w14:textId="579EDB4E" w:rsidR="00F5470E" w:rsidRDefault="00F5470E" w:rsidP="000E3E67">
      <w:pPr>
        <w:pStyle w:val="Akapitzlist"/>
        <w:numPr>
          <w:ilvl w:val="0"/>
          <w:numId w:val="39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aktywny udział w realizacji projektu „Zdrowie Psychiczne Medyka” „Wpływ pandemii Covid-19 na zdrowie psychiczne medyka”.</w:t>
      </w:r>
    </w:p>
    <w:p w14:paraId="0F7849CF" w14:textId="6FB7DE81" w:rsidR="00F5470E" w:rsidRDefault="00F5470E" w:rsidP="000E3E67">
      <w:pPr>
        <w:pStyle w:val="Akapitzlist"/>
        <w:numPr>
          <w:ilvl w:val="0"/>
          <w:numId w:val="39"/>
        </w:num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Współpraca z Galerią Szparga</w:t>
      </w:r>
      <w:r w:rsidR="004A54DE">
        <w:rPr>
          <w:rFonts w:asciiTheme="majorHAnsi" w:hAnsiTheme="majorHAnsi" w:cstheme="majorHAnsi"/>
          <w:sz w:val="24"/>
          <w:szCs w:val="24"/>
        </w:rPr>
        <w:t>ł</w:t>
      </w:r>
      <w:r>
        <w:rPr>
          <w:rFonts w:asciiTheme="majorHAnsi" w:hAnsiTheme="majorHAnsi" w:cstheme="majorHAnsi"/>
          <w:sz w:val="24"/>
          <w:szCs w:val="24"/>
        </w:rPr>
        <w:t>ek i lokalną pras</w:t>
      </w:r>
      <w:r w:rsidR="002419F4">
        <w:rPr>
          <w:rFonts w:asciiTheme="majorHAnsi" w:hAnsiTheme="majorHAnsi" w:cstheme="majorHAnsi"/>
          <w:sz w:val="24"/>
          <w:szCs w:val="24"/>
        </w:rPr>
        <w:t>ą.</w:t>
      </w:r>
    </w:p>
    <w:p w14:paraId="2479E4F0" w14:textId="77777777" w:rsidR="00F5470E" w:rsidRDefault="00F5470E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735FC2AF" w14:textId="77777777" w:rsidR="00F5470E" w:rsidRDefault="00F5470E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FCE3C1C" w14:textId="5F6CCD26" w:rsidR="00F5470E" w:rsidRDefault="00783B3B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Zarząd Fundacji </w:t>
      </w:r>
      <w:bookmarkStart w:id="1" w:name="_GoBack"/>
      <w:bookmarkEnd w:id="1"/>
    </w:p>
    <w:p w14:paraId="2942459D" w14:textId="77777777" w:rsidR="00F5470E" w:rsidRDefault="00F5470E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293CDFF5" w14:textId="77777777" w:rsidR="00F5470E" w:rsidRDefault="00F5470E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567CBE9" w14:textId="77777777" w:rsidR="00F5470E" w:rsidRDefault="00F5470E" w:rsidP="000E3E67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7455DD2D" w14:textId="758F1B13" w:rsidR="00E5201A" w:rsidRPr="00E5201A" w:rsidRDefault="00E5201A" w:rsidP="004A54DE">
      <w:pPr>
        <w:pStyle w:val="Akapitzlist"/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sectPr w:rsidR="00E5201A" w:rsidRPr="00E52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B540D" w14:textId="77777777" w:rsidR="00FD7852" w:rsidRDefault="00FD7852">
      <w:r>
        <w:separator/>
      </w:r>
    </w:p>
  </w:endnote>
  <w:endnote w:type="continuationSeparator" w:id="0">
    <w:p w14:paraId="2747E5F3" w14:textId="77777777" w:rsidR="00FD7852" w:rsidRDefault="00FD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A00BA" w14:textId="77777777" w:rsidR="00FA0B5D" w:rsidRDefault="00FA0B5D">
    <w:pP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55F6" w14:textId="77777777" w:rsidR="00FA0B5D" w:rsidRDefault="00C77F68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Regionalna Fundacja Walki z Rakiem– 71-730 Szczecin ul. </w:t>
    </w:r>
    <w:proofErr w:type="spellStart"/>
    <w:r>
      <w:rPr>
        <w:color w:val="000000"/>
      </w:rPr>
      <w:t>Strzałowska</w:t>
    </w:r>
    <w:proofErr w:type="spellEnd"/>
    <w:r>
      <w:rPr>
        <w:color w:val="000000"/>
      </w:rPr>
      <w:t xml:space="preserve"> 22, Tel. 91 42 51 564 </w:t>
    </w:r>
    <w:r>
      <w:rPr>
        <w:color w:val="000000"/>
      </w:rPr>
      <w:br/>
    </w:r>
    <w:hyperlink r:id="rId1">
      <w:r>
        <w:rPr>
          <w:color w:val="0000FF"/>
          <w:u w:val="single"/>
        </w:rPr>
        <w:t>www.onkologia.szczecin.pl</w:t>
      </w:r>
    </w:hyperlink>
    <w:r>
      <w:rPr>
        <w:color w:val="000000"/>
      </w:rPr>
      <w:t xml:space="preserve">                     e-mail : fundacja@onkologia.szczecin.pl</w:t>
    </w:r>
    <w:r>
      <w:rPr>
        <w:color w:val="000000"/>
      </w:rPr>
      <w:br/>
      <w:t>Sąd Rejonowy Szczecin-Centrum w Szczecinie, XIII Wydział Gospodarczy Krajowego Rejestru Sądowego</w:t>
    </w:r>
  </w:p>
  <w:p w14:paraId="4FE46D7F" w14:textId="77777777" w:rsidR="00FA0B5D" w:rsidRDefault="00C77F68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KRS 0000116165    REGON 810427020     Nr konta 57 1050 1559 1000 0022 7250 5138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25CA4" w14:textId="77777777" w:rsidR="00FA0B5D" w:rsidRDefault="00C77F68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Regionalna Fundacja Walki z Rakiem– 71-730 Szczecin ul. </w:t>
    </w:r>
    <w:proofErr w:type="spellStart"/>
    <w:r>
      <w:rPr>
        <w:color w:val="000000"/>
      </w:rPr>
      <w:t>Strzałowska</w:t>
    </w:r>
    <w:proofErr w:type="spellEnd"/>
    <w:r>
      <w:rPr>
        <w:color w:val="000000"/>
      </w:rPr>
      <w:t xml:space="preserve"> 22, Tel. 91 42 51 564 </w:t>
    </w:r>
    <w:r>
      <w:rPr>
        <w:color w:val="000000"/>
      </w:rPr>
      <w:br/>
    </w:r>
    <w:hyperlink r:id="rId1">
      <w:r>
        <w:rPr>
          <w:color w:val="0000FF"/>
          <w:u w:val="single"/>
        </w:rPr>
        <w:t>www.onkologia.szczecin.pl</w:t>
      </w:r>
    </w:hyperlink>
    <w:r>
      <w:rPr>
        <w:color w:val="000000"/>
      </w:rPr>
      <w:t xml:space="preserve">                     e-mail : fundacja@onkologia.szczecin.pl</w:t>
    </w:r>
    <w:r>
      <w:rPr>
        <w:color w:val="000000"/>
      </w:rPr>
      <w:br/>
      <w:t>Sąd Rejonowy Szczecin-Centrum w Szczecinie, XIII Wydział Gospodarczy Krajowego Rejestru Sądowego</w:t>
    </w:r>
  </w:p>
  <w:p w14:paraId="6918D166" w14:textId="77777777" w:rsidR="00FA0B5D" w:rsidRDefault="00C77F68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KRS 0000116165    REGON 810427020     Nr konta 57 1050 1559 1000 0022 7250 5138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400BA" w14:textId="77777777" w:rsidR="00FD7852" w:rsidRDefault="00FD7852">
      <w:r>
        <w:separator/>
      </w:r>
    </w:p>
  </w:footnote>
  <w:footnote w:type="continuationSeparator" w:id="0">
    <w:p w14:paraId="48C2CC21" w14:textId="77777777" w:rsidR="00FD7852" w:rsidRDefault="00FD7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F7A3F" w14:textId="77777777" w:rsidR="00FA0B5D" w:rsidRDefault="00FA0B5D">
    <w:pP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9846" w14:textId="77777777" w:rsidR="00FA0B5D" w:rsidRDefault="00C77F68">
    <w:pP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inline distT="0" distB="0" distL="0" distR="0" wp14:anchorId="23D08D25" wp14:editId="12C39751">
          <wp:extent cx="5762625" cy="1165225"/>
          <wp:effectExtent l="0" t="0" r="0" b="0"/>
          <wp:docPr id="1" name="image1.jpg" descr="C:\Users\Krzysiek\AppData\Local\Microsoft\Windows\Temporary Internet Files\Content.IE5\WNGIBCOJ\fw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C:\Users\Krzysiek\AppData\Local\Microsoft\Windows\Temporary Internet Files\Content.IE5\WNGIBCOJ\fw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69CF" w14:textId="77777777" w:rsidR="00FA0B5D" w:rsidRDefault="00C77F68">
    <w:pP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inline distT="0" distB="0" distL="0" distR="0" wp14:anchorId="7490ADDA" wp14:editId="6D6A8392">
          <wp:extent cx="5762625" cy="1165225"/>
          <wp:effectExtent l="0" t="0" r="0" b="0"/>
          <wp:docPr id="2" name="image1.jpg" descr="C:\Users\Krzysiek\AppData\Local\Microsoft\Windows\Temporary Internet Files\Content.IE5\WNGIBCOJ\fw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Krzysiek\AppData\Local\Microsoft\Windows\Temporary Internet Files\Content.IE5\WNGIBCOJ\fw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375"/>
    <w:multiLevelType w:val="hybridMultilevel"/>
    <w:tmpl w:val="4ECEAF56"/>
    <w:lvl w:ilvl="0" w:tplc="1FAAF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E4B08EB"/>
    <w:multiLevelType w:val="multilevel"/>
    <w:tmpl w:val="80C4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8D2FB9"/>
    <w:multiLevelType w:val="hybridMultilevel"/>
    <w:tmpl w:val="EFE6FBF2"/>
    <w:lvl w:ilvl="0" w:tplc="1FAAF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2350D5"/>
    <w:multiLevelType w:val="hybridMultilevel"/>
    <w:tmpl w:val="3CB413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216C7"/>
    <w:multiLevelType w:val="multilevel"/>
    <w:tmpl w:val="F4307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53A4D55"/>
    <w:multiLevelType w:val="hybridMultilevel"/>
    <w:tmpl w:val="16D0AA9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42F3B"/>
    <w:multiLevelType w:val="hybridMultilevel"/>
    <w:tmpl w:val="4C9666DE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>
    <w:nsid w:val="2EA64518"/>
    <w:multiLevelType w:val="hybridMultilevel"/>
    <w:tmpl w:val="E9261D56"/>
    <w:lvl w:ilvl="0" w:tplc="D2E8C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8E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C7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C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6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6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C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C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CB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C138D3"/>
    <w:multiLevelType w:val="hybridMultilevel"/>
    <w:tmpl w:val="3CF8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A6363"/>
    <w:multiLevelType w:val="hybridMultilevel"/>
    <w:tmpl w:val="1FDEDD66"/>
    <w:lvl w:ilvl="0" w:tplc="24949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C4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8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2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0B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6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C1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6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3B243D"/>
    <w:multiLevelType w:val="hybridMultilevel"/>
    <w:tmpl w:val="EA16D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0560ED"/>
    <w:multiLevelType w:val="hybridMultilevel"/>
    <w:tmpl w:val="6F601CC6"/>
    <w:lvl w:ilvl="0" w:tplc="1FAAF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662E8F"/>
    <w:multiLevelType w:val="hybridMultilevel"/>
    <w:tmpl w:val="801AFDE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A34B3"/>
    <w:multiLevelType w:val="hybridMultilevel"/>
    <w:tmpl w:val="C4487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A0465"/>
    <w:multiLevelType w:val="multilevel"/>
    <w:tmpl w:val="92BCD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9F34083"/>
    <w:multiLevelType w:val="hybridMultilevel"/>
    <w:tmpl w:val="682603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E36881"/>
    <w:multiLevelType w:val="multilevel"/>
    <w:tmpl w:val="CE66D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587537F1"/>
    <w:multiLevelType w:val="hybridMultilevel"/>
    <w:tmpl w:val="A550569E"/>
    <w:lvl w:ilvl="0" w:tplc="1FAAF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D03123"/>
    <w:multiLevelType w:val="multilevel"/>
    <w:tmpl w:val="8D00A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D59449C"/>
    <w:multiLevelType w:val="hybridMultilevel"/>
    <w:tmpl w:val="F616321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F2D6AEA"/>
    <w:multiLevelType w:val="multilevel"/>
    <w:tmpl w:val="A0821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29D4CF5"/>
    <w:multiLevelType w:val="multilevel"/>
    <w:tmpl w:val="1D9A2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2B261F6"/>
    <w:multiLevelType w:val="multilevel"/>
    <w:tmpl w:val="C7801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5AB724F"/>
    <w:multiLevelType w:val="multilevel"/>
    <w:tmpl w:val="1214C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7733850"/>
    <w:multiLevelType w:val="hybridMultilevel"/>
    <w:tmpl w:val="FF7862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91154C8"/>
    <w:multiLevelType w:val="multilevel"/>
    <w:tmpl w:val="9D04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93256C1"/>
    <w:multiLevelType w:val="hybridMultilevel"/>
    <w:tmpl w:val="DFEE3F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AC364CD"/>
    <w:multiLevelType w:val="hybridMultilevel"/>
    <w:tmpl w:val="B560BC50"/>
    <w:lvl w:ilvl="0" w:tplc="E3F6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27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2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C6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0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06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0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6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A6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4"/>
  </w:num>
  <w:num w:numId="5">
    <w:abstractNumId w:val="23"/>
  </w:num>
  <w:num w:numId="6">
    <w:abstractNumId w:val="14"/>
  </w:num>
  <w:num w:numId="7">
    <w:abstractNumId w:val="1"/>
  </w:num>
  <w:num w:numId="8">
    <w:abstractNumId w:val="18"/>
  </w:num>
  <w:num w:numId="9">
    <w:abstractNumId w:val="21"/>
  </w:num>
  <w:num w:numId="10">
    <w:abstractNumId w:val="16"/>
  </w:num>
  <w:num w:numId="11">
    <w:abstractNumId w:val="20"/>
    <w:lvlOverride w:ilvl="0">
      <w:startOverride w:val="1"/>
    </w:lvlOverride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8"/>
  </w:num>
  <w:num w:numId="23">
    <w:abstractNumId w:val="7"/>
  </w:num>
  <w:num w:numId="24">
    <w:abstractNumId w:val="3"/>
  </w:num>
  <w:num w:numId="25">
    <w:abstractNumId w:val="27"/>
  </w:num>
  <w:num w:numId="26">
    <w:abstractNumId w:val="6"/>
  </w:num>
  <w:num w:numId="27">
    <w:abstractNumId w:val="9"/>
  </w:num>
  <w:num w:numId="28">
    <w:abstractNumId w:val="12"/>
  </w:num>
  <w:num w:numId="29">
    <w:abstractNumId w:val="10"/>
  </w:num>
  <w:num w:numId="30">
    <w:abstractNumId w:val="13"/>
  </w:num>
  <w:num w:numId="31">
    <w:abstractNumId w:val="11"/>
  </w:num>
  <w:num w:numId="32">
    <w:abstractNumId w:val="24"/>
  </w:num>
  <w:num w:numId="33">
    <w:abstractNumId w:val="19"/>
  </w:num>
  <w:num w:numId="34">
    <w:abstractNumId w:val="5"/>
  </w:num>
  <w:num w:numId="35">
    <w:abstractNumId w:val="0"/>
  </w:num>
  <w:num w:numId="36">
    <w:abstractNumId w:val="2"/>
  </w:num>
  <w:num w:numId="37">
    <w:abstractNumId w:val="15"/>
  </w:num>
  <w:num w:numId="38">
    <w:abstractNumId w:val="1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5D"/>
    <w:rsid w:val="00013A81"/>
    <w:rsid w:val="0009536E"/>
    <w:rsid w:val="000E3E67"/>
    <w:rsid w:val="000F7613"/>
    <w:rsid w:val="0018387D"/>
    <w:rsid w:val="00200710"/>
    <w:rsid w:val="00240E50"/>
    <w:rsid w:val="002419F4"/>
    <w:rsid w:val="0037332A"/>
    <w:rsid w:val="004144A7"/>
    <w:rsid w:val="004559DF"/>
    <w:rsid w:val="004A54DE"/>
    <w:rsid w:val="004B6174"/>
    <w:rsid w:val="004B6A9C"/>
    <w:rsid w:val="004F6ED4"/>
    <w:rsid w:val="00595350"/>
    <w:rsid w:val="005F5966"/>
    <w:rsid w:val="00696A08"/>
    <w:rsid w:val="00697B50"/>
    <w:rsid w:val="00751585"/>
    <w:rsid w:val="00760D4C"/>
    <w:rsid w:val="00783B3B"/>
    <w:rsid w:val="00796E8B"/>
    <w:rsid w:val="00813639"/>
    <w:rsid w:val="008C0A33"/>
    <w:rsid w:val="0090055D"/>
    <w:rsid w:val="0095503D"/>
    <w:rsid w:val="0098576C"/>
    <w:rsid w:val="00A35495"/>
    <w:rsid w:val="00A52EB3"/>
    <w:rsid w:val="00A850F7"/>
    <w:rsid w:val="00A93901"/>
    <w:rsid w:val="00AB2248"/>
    <w:rsid w:val="00AE0442"/>
    <w:rsid w:val="00C77F68"/>
    <w:rsid w:val="00D529F1"/>
    <w:rsid w:val="00DA3C16"/>
    <w:rsid w:val="00DD1CAE"/>
    <w:rsid w:val="00E5201A"/>
    <w:rsid w:val="00E5509D"/>
    <w:rsid w:val="00F446C2"/>
    <w:rsid w:val="00F5470E"/>
    <w:rsid w:val="00FA0B5D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4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06F6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0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F5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06F6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0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F5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kologia.szczecin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kologia.szczeci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Kaczmarek</dc:creator>
  <cp:lastModifiedBy>Marzena Kaczmarek</cp:lastModifiedBy>
  <cp:revision>3</cp:revision>
  <cp:lastPrinted>2024-08-22T08:33:00Z</cp:lastPrinted>
  <dcterms:created xsi:type="dcterms:W3CDTF">2024-09-27T12:36:00Z</dcterms:created>
  <dcterms:modified xsi:type="dcterms:W3CDTF">2024-09-27T12:37:00Z</dcterms:modified>
  <dc:language>pl-PL</dc:language>
</cp:coreProperties>
</file>